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Dear ___________,</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 need to tell you something. After last month’s lesson, you made me think about my boyfriend, or should I say friend that happens to be a boy! My mom has talked to me about the “sex stuff,” but nobody has ever talked to me about the things you did in class. I won’t mention any names because you may know who my friend is! Everything you said just made so much sense.</w:t>
      </w:r>
    </w:p>
    <w:p w:rsidR="00000000" w:rsidDel="00000000" w:rsidP="00000000" w:rsidRDefault="00000000" w:rsidRPr="00000000" w14:paraId="00000005">
      <w:pPr>
        <w:rPr/>
      </w:pPr>
      <w:r w:rsidDel="00000000" w:rsidR="00000000" w:rsidRPr="00000000">
        <w:rPr>
          <w:rtl w:val="0"/>
        </w:rPr>
        <w:t xml:space="preserve">I was with Ryan one night and he pressured me to French kiss I thought it was too early in a relationship to do things like this, so I said no. He respected me that time. But then one night we were in his basement family room and his parents weren’t home. Again he pressured me to French kiss with him. We did, and it was just like you said: My body felt way good, and I started to lose my ability to think straight. I got scared and pulled away from him. He got kinda angry, and I said that I needed to go home. I did.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next day in school he handed me a note. My girlfriend and I went into the bathroom and read it. It was asking me if I wanted to “go down his pants” and if he could “go up my shirt,” which to him meant “having sex.” I immediately became angry and we wrote him a nasty note that said he was too young to be doing stuff like this. We also told him in the note that if this is all he’s concerned about, maybe we should stop going out. I gave him the note later that day and immediately left him. After he got the note and between 6th and 7th hour, he went and asked my best friend out! I was hurt. I felt used. I felt like a dirty dish rag. He said he cared for me a lot and even one night told me he loved me! He didn’t love me, he even didn’t like me. It wasn’t me he wanted, it was my body! I am so glad I said no to him. Thank you for making me think before I did something stupid!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Sincerely,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Sarah</w:t>
      </w:r>
    </w:p>
    <w:p w:rsidR="00000000" w:rsidDel="00000000" w:rsidP="00000000" w:rsidRDefault="00000000" w:rsidRPr="00000000" w14:paraId="0000000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